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43504C">
        <w:rPr>
          <w:rFonts w:ascii="Times New Roman" w:hAnsi="Times New Roman" w:cs="Times New Roman"/>
        </w:rPr>
        <w:t>17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43504C">
        <w:rPr>
          <w:rFonts w:ascii="Times New Roman" w:hAnsi="Times New Roman" w:cs="Times New Roman"/>
        </w:rPr>
        <w:t>1496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43504C">
        <w:rPr>
          <w:rFonts w:ascii="Times New Roman" w:hAnsi="Times New Roman" w:cs="Times New Roman"/>
        </w:rPr>
        <w:t>Dz. U. z 2017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43504C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952172">
        <w:rPr>
          <w:sz w:val="22"/>
          <w:szCs w:val="20"/>
        </w:rPr>
        <w:t xml:space="preserve">Burmistrza </w:t>
      </w:r>
      <w:r w:rsidR="00B019C9">
        <w:rPr>
          <w:sz w:val="22"/>
          <w:szCs w:val="20"/>
        </w:rPr>
        <w:t>Wołomina</w:t>
      </w:r>
      <w:r w:rsidR="003D1B6D">
        <w:rPr>
          <w:sz w:val="22"/>
          <w:szCs w:val="20"/>
        </w:rPr>
        <w:t xml:space="preserve">, reprezentowanego przez pełnomocnika P. </w:t>
      </w:r>
      <w:r w:rsidR="00B019C9">
        <w:rPr>
          <w:sz w:val="22"/>
          <w:szCs w:val="20"/>
        </w:rPr>
        <w:t xml:space="preserve">Bartłomieja </w:t>
      </w:r>
      <w:proofErr w:type="spellStart"/>
      <w:r w:rsidR="00B019C9">
        <w:rPr>
          <w:sz w:val="22"/>
          <w:szCs w:val="20"/>
        </w:rPr>
        <w:t>Małetkę</w:t>
      </w:r>
      <w:proofErr w:type="spellEnd"/>
      <w:r w:rsidR="003D1B6D">
        <w:rPr>
          <w:sz w:val="22"/>
          <w:szCs w:val="20"/>
        </w:rPr>
        <w:t>,</w:t>
      </w:r>
      <w:r w:rsidR="00C6447B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43504C">
        <w:rPr>
          <w:sz w:val="22"/>
        </w:rPr>
        <w:t>27.</w:t>
      </w:r>
      <w:r w:rsidR="00B019C9">
        <w:rPr>
          <w:sz w:val="22"/>
        </w:rPr>
        <w:t>10</w:t>
      </w:r>
      <w:r w:rsidR="00C6447B">
        <w:rPr>
          <w:sz w:val="22"/>
        </w:rPr>
        <w:t>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C6447B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</w:t>
      </w:r>
      <w:r w:rsidR="00C6447B">
        <w:rPr>
          <w:sz w:val="22"/>
        </w:rPr>
        <w:t>.</w:t>
      </w:r>
      <w:r w:rsidR="00B019C9">
        <w:rPr>
          <w:sz w:val="22"/>
        </w:rPr>
        <w:t>, następnie zmieniony w dniu 05.12.2017 r.,</w:t>
      </w:r>
      <w:r w:rsidR="00C6447B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B019C9">
        <w:rPr>
          <w:sz w:val="22"/>
        </w:rPr>
        <w:t>62</w:t>
      </w:r>
      <w:r w:rsidR="00C6447B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43504C">
        <w:rPr>
          <w:sz w:val="22"/>
        </w:rPr>
        <w:t>pod nazwą</w:t>
      </w:r>
      <w:r w:rsidR="00952172" w:rsidRPr="00952172">
        <w:rPr>
          <w:sz w:val="22"/>
        </w:rPr>
        <w:t>: „</w:t>
      </w:r>
      <w:r w:rsidR="00B019C9">
        <w:rPr>
          <w:b/>
          <w:sz w:val="22"/>
        </w:rPr>
        <w:t>Budowa ul. Turystycznej na odcinku od ul. Ręczajskiej do ul. Jaroszewskiej w Duczkach gm. Wołomin</w:t>
      </w:r>
      <w:r w:rsidR="00952172" w:rsidRPr="00952172">
        <w:rPr>
          <w:b/>
          <w:sz w:val="22"/>
        </w:rPr>
        <w:t>”</w:t>
      </w:r>
      <w:r w:rsidR="00952172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943DC2">
        <w:rPr>
          <w:sz w:val="22"/>
          <w:szCs w:val="22"/>
        </w:rPr>
        <w:t xml:space="preserve">Gminy </w:t>
      </w:r>
      <w:r w:rsidR="00B019C9">
        <w:rPr>
          <w:sz w:val="22"/>
          <w:szCs w:val="22"/>
        </w:rPr>
        <w:t>Wołomin</w:t>
      </w:r>
      <w:r w:rsidRPr="00B141EF">
        <w:rPr>
          <w:sz w:val="22"/>
          <w:szCs w:val="22"/>
        </w:rPr>
        <w:t>, w nawiasach – numery działek po podziale):</w:t>
      </w:r>
    </w:p>
    <w:p w:rsidR="002B3E83" w:rsidRDefault="0061744A" w:rsidP="007643C1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833E40">
        <w:rPr>
          <w:sz w:val="22"/>
          <w:szCs w:val="22"/>
        </w:rPr>
        <w:t>43 (</w:t>
      </w:r>
      <w:r w:rsidR="00833E40" w:rsidRPr="00833E40">
        <w:rPr>
          <w:b/>
          <w:sz w:val="22"/>
          <w:szCs w:val="22"/>
        </w:rPr>
        <w:t>43/1</w:t>
      </w:r>
      <w:r w:rsidR="00833E40">
        <w:rPr>
          <w:sz w:val="22"/>
          <w:szCs w:val="22"/>
        </w:rPr>
        <w:t xml:space="preserve">, 43/2), </w:t>
      </w:r>
      <w:r w:rsidR="0043504C">
        <w:rPr>
          <w:sz w:val="22"/>
          <w:szCs w:val="22"/>
        </w:rPr>
        <w:t xml:space="preserve"> </w:t>
      </w:r>
      <w:r w:rsidR="00833E40">
        <w:rPr>
          <w:bCs/>
          <w:sz w:val="22"/>
          <w:szCs w:val="22"/>
        </w:rPr>
        <w:t>44 (</w:t>
      </w:r>
      <w:r w:rsidR="00833E40" w:rsidRPr="00833E40">
        <w:rPr>
          <w:b/>
          <w:bCs/>
          <w:sz w:val="22"/>
          <w:szCs w:val="22"/>
        </w:rPr>
        <w:t>44/1</w:t>
      </w:r>
      <w:r w:rsidR="00833E40">
        <w:rPr>
          <w:bCs/>
          <w:sz w:val="22"/>
          <w:szCs w:val="22"/>
        </w:rPr>
        <w:t xml:space="preserve">, 44/2), 45 (45/1, </w:t>
      </w:r>
      <w:r w:rsidR="00833E40" w:rsidRPr="00833E40">
        <w:rPr>
          <w:b/>
          <w:bCs/>
          <w:sz w:val="22"/>
          <w:szCs w:val="22"/>
        </w:rPr>
        <w:t>45/2</w:t>
      </w:r>
      <w:r w:rsidR="00833E40">
        <w:rPr>
          <w:bCs/>
          <w:sz w:val="22"/>
          <w:szCs w:val="22"/>
        </w:rPr>
        <w:t>), 48 (</w:t>
      </w:r>
      <w:r w:rsidR="00833E40" w:rsidRPr="00833E40">
        <w:rPr>
          <w:b/>
          <w:bCs/>
          <w:sz w:val="22"/>
          <w:szCs w:val="22"/>
        </w:rPr>
        <w:t>48/1</w:t>
      </w:r>
      <w:r w:rsidR="00833E40">
        <w:rPr>
          <w:bCs/>
          <w:sz w:val="22"/>
          <w:szCs w:val="22"/>
        </w:rPr>
        <w:t>, 48/2), 98 (</w:t>
      </w:r>
      <w:r w:rsidR="00833E40" w:rsidRPr="00833E40">
        <w:rPr>
          <w:b/>
          <w:bCs/>
          <w:sz w:val="22"/>
          <w:szCs w:val="22"/>
        </w:rPr>
        <w:t>98/15</w:t>
      </w:r>
      <w:r w:rsidR="00833E40">
        <w:rPr>
          <w:bCs/>
          <w:sz w:val="22"/>
          <w:szCs w:val="22"/>
        </w:rPr>
        <w:t>, 98/16), 101/2 (</w:t>
      </w:r>
      <w:r w:rsidR="00833E40" w:rsidRPr="00833E40">
        <w:rPr>
          <w:b/>
          <w:bCs/>
          <w:sz w:val="22"/>
          <w:szCs w:val="22"/>
        </w:rPr>
        <w:t>101/5</w:t>
      </w:r>
      <w:r w:rsidR="00833E40">
        <w:rPr>
          <w:bCs/>
          <w:sz w:val="22"/>
          <w:szCs w:val="22"/>
        </w:rPr>
        <w:t>, 101/6), 101/3 (</w:t>
      </w:r>
      <w:r w:rsidR="00833E40" w:rsidRPr="00833E40">
        <w:rPr>
          <w:b/>
          <w:bCs/>
          <w:sz w:val="22"/>
          <w:szCs w:val="22"/>
        </w:rPr>
        <w:t>101/7</w:t>
      </w:r>
      <w:r w:rsidR="00833E40">
        <w:rPr>
          <w:bCs/>
          <w:sz w:val="22"/>
          <w:szCs w:val="22"/>
        </w:rPr>
        <w:t>, 101/8), 102 (</w:t>
      </w:r>
      <w:r w:rsidR="00833E40" w:rsidRPr="00833E40">
        <w:rPr>
          <w:b/>
          <w:bCs/>
          <w:sz w:val="22"/>
          <w:szCs w:val="22"/>
        </w:rPr>
        <w:t>102/1</w:t>
      </w:r>
      <w:r w:rsidR="00833E40">
        <w:rPr>
          <w:bCs/>
          <w:sz w:val="22"/>
          <w:szCs w:val="22"/>
        </w:rPr>
        <w:t xml:space="preserve">, 102/2), </w:t>
      </w:r>
      <w:r w:rsidR="00095D16">
        <w:rPr>
          <w:bCs/>
          <w:sz w:val="22"/>
          <w:szCs w:val="22"/>
        </w:rPr>
        <w:t>103/1 (</w:t>
      </w:r>
      <w:r w:rsidR="00095D16" w:rsidRPr="00095D16">
        <w:rPr>
          <w:b/>
          <w:bCs/>
          <w:sz w:val="22"/>
          <w:szCs w:val="22"/>
        </w:rPr>
        <w:t>103/5</w:t>
      </w:r>
      <w:r w:rsidR="00095D16">
        <w:rPr>
          <w:bCs/>
          <w:sz w:val="22"/>
          <w:szCs w:val="22"/>
        </w:rPr>
        <w:t>, 103/6), 104 (</w:t>
      </w:r>
      <w:r w:rsidR="00095D16" w:rsidRPr="00095D16">
        <w:rPr>
          <w:b/>
          <w:bCs/>
          <w:sz w:val="22"/>
          <w:szCs w:val="22"/>
        </w:rPr>
        <w:t>104/1</w:t>
      </w:r>
      <w:r w:rsidR="00095D16">
        <w:rPr>
          <w:bCs/>
          <w:sz w:val="22"/>
          <w:szCs w:val="22"/>
        </w:rPr>
        <w:t>, 104/2), 105 (</w:t>
      </w:r>
      <w:r w:rsidR="00095D16" w:rsidRPr="00095D16">
        <w:rPr>
          <w:b/>
          <w:bCs/>
          <w:sz w:val="22"/>
          <w:szCs w:val="22"/>
        </w:rPr>
        <w:t>105/1</w:t>
      </w:r>
      <w:r w:rsidR="00095D16">
        <w:rPr>
          <w:bCs/>
          <w:sz w:val="22"/>
          <w:szCs w:val="22"/>
        </w:rPr>
        <w:t>, 105/2), 107 (</w:t>
      </w:r>
      <w:r w:rsidR="00095D16" w:rsidRPr="00095D16">
        <w:rPr>
          <w:b/>
          <w:bCs/>
          <w:sz w:val="22"/>
          <w:szCs w:val="22"/>
        </w:rPr>
        <w:t>107/1</w:t>
      </w:r>
      <w:r w:rsidR="00095D16">
        <w:rPr>
          <w:bCs/>
          <w:sz w:val="22"/>
          <w:szCs w:val="22"/>
        </w:rPr>
        <w:t>, 107/2), 108/1 (</w:t>
      </w:r>
      <w:r w:rsidR="00095D16" w:rsidRPr="00095D16">
        <w:rPr>
          <w:b/>
          <w:bCs/>
          <w:sz w:val="22"/>
          <w:szCs w:val="22"/>
        </w:rPr>
        <w:t>108/4</w:t>
      </w:r>
      <w:r w:rsidR="00095D16">
        <w:rPr>
          <w:bCs/>
          <w:sz w:val="22"/>
          <w:szCs w:val="22"/>
        </w:rPr>
        <w:t xml:space="preserve">, 108/5)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833E40">
        <w:rPr>
          <w:bCs/>
          <w:sz w:val="22"/>
          <w:szCs w:val="22"/>
          <w:u w:val="single"/>
        </w:rPr>
        <w:t>Duczki-05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 xml:space="preserve">. </w:t>
      </w:r>
      <w:r w:rsidR="0043504C">
        <w:rPr>
          <w:bCs/>
          <w:sz w:val="22"/>
          <w:szCs w:val="22"/>
          <w:u w:val="single"/>
        </w:rPr>
        <w:t>1434</w:t>
      </w:r>
      <w:r w:rsidR="00833E40">
        <w:rPr>
          <w:bCs/>
          <w:sz w:val="22"/>
          <w:szCs w:val="22"/>
          <w:u w:val="single"/>
        </w:rPr>
        <w:t>12_5</w:t>
      </w:r>
      <w:r w:rsidR="0043504C">
        <w:rPr>
          <w:bCs/>
          <w:sz w:val="22"/>
          <w:szCs w:val="22"/>
          <w:u w:val="single"/>
        </w:rPr>
        <w:t xml:space="preserve"> </w:t>
      </w:r>
      <w:r w:rsidR="00833E40">
        <w:rPr>
          <w:bCs/>
          <w:sz w:val="22"/>
          <w:szCs w:val="22"/>
          <w:u w:val="single"/>
        </w:rPr>
        <w:t>Wołomin</w:t>
      </w:r>
      <w:r w:rsidR="0043504C">
        <w:rPr>
          <w:bCs/>
          <w:sz w:val="22"/>
          <w:szCs w:val="22"/>
          <w:u w:val="single"/>
        </w:rPr>
        <w:t>,</w:t>
      </w:r>
    </w:p>
    <w:p w:rsidR="002B3E83" w:rsidRPr="002B3E83" w:rsidRDefault="002B3E83" w:rsidP="002B3E83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B37BA" w:rsidRPr="00B141EF" w:rsidRDefault="006B37BA" w:rsidP="006B37BA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Gminy Wołomin</w:t>
      </w:r>
      <w:r w:rsidRPr="00B141EF">
        <w:rPr>
          <w:sz w:val="22"/>
          <w:szCs w:val="22"/>
        </w:rPr>
        <w:t xml:space="preserve"> </w:t>
      </w:r>
    </w:p>
    <w:p w:rsidR="00095D16" w:rsidRPr="00095D16" w:rsidRDefault="00095D16" w:rsidP="007643C1">
      <w:pPr>
        <w:pStyle w:val="NormalnyWeb"/>
        <w:numPr>
          <w:ilvl w:val="0"/>
          <w:numId w:val="21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095D16">
        <w:rPr>
          <w:sz w:val="22"/>
          <w:szCs w:val="22"/>
        </w:rPr>
        <w:t xml:space="preserve">ew. nr: </w:t>
      </w:r>
      <w:r w:rsidR="006B37BA">
        <w:rPr>
          <w:b/>
          <w:sz w:val="22"/>
          <w:szCs w:val="22"/>
        </w:rPr>
        <w:t>53/2, 54/13</w:t>
      </w:r>
      <w:r w:rsidRPr="00095D16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Duczki-05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 xml:space="preserve">. </w:t>
      </w:r>
      <w:r>
        <w:rPr>
          <w:bCs/>
          <w:sz w:val="22"/>
          <w:szCs w:val="22"/>
          <w:u w:val="single"/>
        </w:rPr>
        <w:t>143412_5 Wołomin,</w:t>
      </w:r>
    </w:p>
    <w:p w:rsidR="00B51AB4" w:rsidRPr="001971C7" w:rsidRDefault="00B51AB4" w:rsidP="00B51AB4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443B17" w:rsidRPr="00B141EF" w:rsidRDefault="00443B17" w:rsidP="00443B17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  <w:szCs w:val="22"/>
        </w:rPr>
        <w:t xml:space="preserve">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</w:t>
      </w:r>
      <w:r>
        <w:rPr>
          <w:bCs/>
          <w:sz w:val="22"/>
        </w:rPr>
        <w:t xml:space="preserve"> przebudowę:</w:t>
      </w:r>
      <w:r w:rsidRPr="00CE4E1C">
        <w:rPr>
          <w:bCs/>
          <w:sz w:val="22"/>
        </w:rPr>
        <w:t xml:space="preserve"> </w:t>
      </w:r>
      <w:r>
        <w:rPr>
          <w:bCs/>
          <w:sz w:val="22"/>
        </w:rPr>
        <w:t xml:space="preserve">sieci uzbrojenia terenu, innych dróg publicznych i urządzeń wodnych </w:t>
      </w:r>
      <w:r w:rsidRPr="00B141EF">
        <w:rPr>
          <w:sz w:val="22"/>
          <w:szCs w:val="22"/>
        </w:rPr>
        <w:t>(</w:t>
      </w:r>
      <w:r w:rsidRPr="001A41CB">
        <w:rPr>
          <w:sz w:val="22"/>
          <w:szCs w:val="22"/>
        </w:rPr>
        <w:t>tłustym drukiem</w:t>
      </w:r>
      <w:r w:rsidRPr="00B141EF">
        <w:rPr>
          <w:sz w:val="22"/>
          <w:szCs w:val="22"/>
        </w:rPr>
        <w:t xml:space="preserve"> – numery działek </w:t>
      </w:r>
      <w:r>
        <w:rPr>
          <w:sz w:val="22"/>
          <w:szCs w:val="22"/>
        </w:rPr>
        <w:t xml:space="preserve">po podziale </w:t>
      </w:r>
      <w:r w:rsidRPr="00B141EF">
        <w:rPr>
          <w:sz w:val="22"/>
          <w:szCs w:val="22"/>
        </w:rPr>
        <w:t>przeznaczone</w:t>
      </w:r>
      <w:r>
        <w:rPr>
          <w:sz w:val="22"/>
          <w:szCs w:val="22"/>
        </w:rPr>
        <w:t xml:space="preserve"> pod budowę lub przebudowę</w:t>
      </w:r>
      <w:r w:rsidR="007643C1">
        <w:rPr>
          <w:sz w:val="22"/>
          <w:szCs w:val="22"/>
        </w:rPr>
        <w:t>:</w:t>
      </w:r>
      <w:r>
        <w:rPr>
          <w:bCs/>
          <w:sz w:val="22"/>
        </w:rPr>
        <w:t xml:space="preserve"> </w:t>
      </w:r>
      <w:r w:rsidRPr="00B141EF">
        <w:rPr>
          <w:bCs/>
          <w:sz w:val="22"/>
        </w:rPr>
        <w:t>sieci uzbrojenia terenu</w:t>
      </w:r>
      <w:r w:rsidR="007643C1">
        <w:rPr>
          <w:bCs/>
          <w:sz w:val="22"/>
        </w:rPr>
        <w:t xml:space="preserve"> i</w:t>
      </w:r>
      <w:r w:rsidR="007643C1" w:rsidRPr="007643C1">
        <w:rPr>
          <w:bCs/>
          <w:sz w:val="22"/>
        </w:rPr>
        <w:t xml:space="preserve"> </w:t>
      </w:r>
      <w:r w:rsidR="007643C1">
        <w:rPr>
          <w:bCs/>
          <w:sz w:val="22"/>
        </w:rPr>
        <w:t xml:space="preserve">urządzeń wodnych </w:t>
      </w:r>
      <w:r>
        <w:rPr>
          <w:bCs/>
          <w:sz w:val="22"/>
        </w:rPr>
        <w:t>):</w:t>
      </w:r>
    </w:p>
    <w:p w:rsidR="00943DC2" w:rsidRDefault="00402ACF" w:rsidP="00943DC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ew. nr </w:t>
      </w:r>
      <w:r w:rsidR="007643C1">
        <w:rPr>
          <w:sz w:val="22"/>
          <w:szCs w:val="22"/>
        </w:rPr>
        <w:t>150/1, 150/2</w:t>
      </w:r>
      <w:r w:rsidR="00943DC2">
        <w:rPr>
          <w:sz w:val="22"/>
          <w:szCs w:val="22"/>
        </w:rPr>
        <w:t xml:space="preserve"> </w:t>
      </w:r>
      <w:r w:rsidR="00943DC2">
        <w:rPr>
          <w:bCs/>
          <w:sz w:val="22"/>
          <w:szCs w:val="22"/>
        </w:rPr>
        <w:t xml:space="preserve"> </w:t>
      </w:r>
      <w:r w:rsidR="007643C1" w:rsidRPr="001971C7">
        <w:rPr>
          <w:bCs/>
          <w:sz w:val="22"/>
          <w:szCs w:val="22"/>
          <w:u w:val="single"/>
        </w:rPr>
        <w:t xml:space="preserve">w obrębie </w:t>
      </w:r>
      <w:r w:rsidR="007643C1">
        <w:rPr>
          <w:bCs/>
          <w:sz w:val="22"/>
          <w:szCs w:val="22"/>
          <w:u w:val="single"/>
        </w:rPr>
        <w:t>Duczki-04</w:t>
      </w:r>
      <w:r w:rsidR="007643C1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7643C1" w:rsidRPr="001971C7">
        <w:rPr>
          <w:bCs/>
          <w:sz w:val="22"/>
          <w:szCs w:val="22"/>
          <w:u w:val="single"/>
        </w:rPr>
        <w:t>ewid</w:t>
      </w:r>
      <w:proofErr w:type="spellEnd"/>
      <w:r w:rsidR="007643C1" w:rsidRPr="001971C7">
        <w:rPr>
          <w:bCs/>
          <w:sz w:val="22"/>
          <w:szCs w:val="22"/>
          <w:u w:val="single"/>
        </w:rPr>
        <w:t xml:space="preserve">. </w:t>
      </w:r>
      <w:r w:rsidR="007643C1">
        <w:rPr>
          <w:bCs/>
          <w:sz w:val="22"/>
          <w:szCs w:val="22"/>
          <w:u w:val="single"/>
        </w:rPr>
        <w:t>143412_5 Wołomin,</w:t>
      </w:r>
    </w:p>
    <w:p w:rsidR="007643C1" w:rsidRPr="007643C1" w:rsidRDefault="007643C1" w:rsidP="00943DC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 w:rsidRPr="007643C1">
        <w:rPr>
          <w:bCs/>
          <w:sz w:val="22"/>
          <w:szCs w:val="22"/>
        </w:rPr>
        <w:t xml:space="preserve">ew. nr </w:t>
      </w:r>
      <w:r>
        <w:rPr>
          <w:bCs/>
          <w:sz w:val="22"/>
          <w:szCs w:val="22"/>
        </w:rPr>
        <w:t xml:space="preserve"> 35, 60/2, 45 (</w:t>
      </w:r>
      <w:r w:rsidRPr="007643C1">
        <w:rPr>
          <w:b/>
          <w:bCs/>
          <w:sz w:val="22"/>
          <w:szCs w:val="22"/>
        </w:rPr>
        <w:t>45/1</w:t>
      </w:r>
      <w:r>
        <w:rPr>
          <w:bCs/>
          <w:sz w:val="22"/>
          <w:szCs w:val="22"/>
        </w:rPr>
        <w:t xml:space="preserve">, 45/2), 108/1 (108/4, </w:t>
      </w:r>
      <w:r w:rsidRPr="007643C1">
        <w:rPr>
          <w:b/>
          <w:bCs/>
          <w:sz w:val="22"/>
          <w:szCs w:val="22"/>
        </w:rPr>
        <w:t>108/5</w:t>
      </w:r>
      <w:r>
        <w:rPr>
          <w:bCs/>
          <w:sz w:val="22"/>
          <w:szCs w:val="22"/>
        </w:rPr>
        <w:t>)</w:t>
      </w:r>
      <w:r w:rsidR="00B91B89">
        <w:rPr>
          <w:bCs/>
          <w:sz w:val="22"/>
          <w:szCs w:val="22"/>
        </w:rPr>
        <w:t>, 96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Duczki-05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 xml:space="preserve">. </w:t>
      </w:r>
      <w:r>
        <w:rPr>
          <w:bCs/>
          <w:sz w:val="22"/>
          <w:szCs w:val="22"/>
          <w:u w:val="single"/>
        </w:rPr>
        <w:t>143412_5 Wołomin,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6C480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</w:t>
      </w:r>
      <w:r w:rsidR="006C4803">
        <w:rPr>
          <w:sz w:val="22"/>
          <w:szCs w:val="22"/>
        </w:rPr>
        <w:t>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2B3E83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1725B"/>
    <w:multiLevelType w:val="hybridMultilevel"/>
    <w:tmpl w:val="E0F00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F6B10"/>
    <w:multiLevelType w:val="hybridMultilevel"/>
    <w:tmpl w:val="2B3A976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A4A6D"/>
    <w:multiLevelType w:val="hybridMultilevel"/>
    <w:tmpl w:val="D25C90A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F0E6C"/>
    <w:multiLevelType w:val="hybridMultilevel"/>
    <w:tmpl w:val="EB74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41698"/>
    <w:multiLevelType w:val="hybridMultilevel"/>
    <w:tmpl w:val="EA6CD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77478"/>
    <w:multiLevelType w:val="hybridMultilevel"/>
    <w:tmpl w:val="F46088B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6202E"/>
    <w:multiLevelType w:val="hybridMultilevel"/>
    <w:tmpl w:val="75605C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D59D5"/>
    <w:multiLevelType w:val="hybridMultilevel"/>
    <w:tmpl w:val="2150588A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C705E"/>
    <w:multiLevelType w:val="hybridMultilevel"/>
    <w:tmpl w:val="1C043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12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5"/>
  </w:num>
  <w:num w:numId="18">
    <w:abstractNumId w:val="20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95D16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3E83"/>
    <w:rsid w:val="002B495B"/>
    <w:rsid w:val="002D440B"/>
    <w:rsid w:val="00303A1B"/>
    <w:rsid w:val="00310D82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D1B6D"/>
    <w:rsid w:val="003E1259"/>
    <w:rsid w:val="003F4F48"/>
    <w:rsid w:val="004013D5"/>
    <w:rsid w:val="00402ACF"/>
    <w:rsid w:val="0041440E"/>
    <w:rsid w:val="00425A59"/>
    <w:rsid w:val="0043306E"/>
    <w:rsid w:val="0043504C"/>
    <w:rsid w:val="00443B17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2AFC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42FB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B37BA"/>
    <w:rsid w:val="006C4803"/>
    <w:rsid w:val="006C4A77"/>
    <w:rsid w:val="006C5BE8"/>
    <w:rsid w:val="006D4DD0"/>
    <w:rsid w:val="006E4087"/>
    <w:rsid w:val="006F02A2"/>
    <w:rsid w:val="006F0622"/>
    <w:rsid w:val="006F474B"/>
    <w:rsid w:val="0070194F"/>
    <w:rsid w:val="00711053"/>
    <w:rsid w:val="00727961"/>
    <w:rsid w:val="00737B74"/>
    <w:rsid w:val="007643C1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33E40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01C7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F53B9"/>
    <w:rsid w:val="00910163"/>
    <w:rsid w:val="00911E07"/>
    <w:rsid w:val="00933F68"/>
    <w:rsid w:val="00937535"/>
    <w:rsid w:val="0094228F"/>
    <w:rsid w:val="009434AB"/>
    <w:rsid w:val="00943DC2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5F3B"/>
    <w:rsid w:val="00AB1E17"/>
    <w:rsid w:val="00AB58DE"/>
    <w:rsid w:val="00AC1C8E"/>
    <w:rsid w:val="00AD31F3"/>
    <w:rsid w:val="00AD4799"/>
    <w:rsid w:val="00AD74EC"/>
    <w:rsid w:val="00AE7122"/>
    <w:rsid w:val="00AF2A1C"/>
    <w:rsid w:val="00B019C9"/>
    <w:rsid w:val="00B13C2A"/>
    <w:rsid w:val="00B141EF"/>
    <w:rsid w:val="00B24B41"/>
    <w:rsid w:val="00B264E2"/>
    <w:rsid w:val="00B35E16"/>
    <w:rsid w:val="00B51AB4"/>
    <w:rsid w:val="00B53B40"/>
    <w:rsid w:val="00B6168C"/>
    <w:rsid w:val="00B62B17"/>
    <w:rsid w:val="00B66230"/>
    <w:rsid w:val="00B70161"/>
    <w:rsid w:val="00B7246A"/>
    <w:rsid w:val="00B7742D"/>
    <w:rsid w:val="00B81A91"/>
    <w:rsid w:val="00B869AD"/>
    <w:rsid w:val="00B91B89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0E0E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447B"/>
    <w:rsid w:val="00C670BA"/>
    <w:rsid w:val="00C77559"/>
    <w:rsid w:val="00C818E5"/>
    <w:rsid w:val="00C84C72"/>
    <w:rsid w:val="00C907AE"/>
    <w:rsid w:val="00CA0645"/>
    <w:rsid w:val="00CB0CA8"/>
    <w:rsid w:val="00CB38E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36C2"/>
    <w:rsid w:val="00DD79DA"/>
    <w:rsid w:val="00DD7D7B"/>
    <w:rsid w:val="00DE0539"/>
    <w:rsid w:val="00DE112D"/>
    <w:rsid w:val="00E02E00"/>
    <w:rsid w:val="00E11C46"/>
    <w:rsid w:val="00E26DCB"/>
    <w:rsid w:val="00E511DA"/>
    <w:rsid w:val="00E654EE"/>
    <w:rsid w:val="00E66641"/>
    <w:rsid w:val="00E707E5"/>
    <w:rsid w:val="00E90AF8"/>
    <w:rsid w:val="00E92239"/>
    <w:rsid w:val="00E93363"/>
    <w:rsid w:val="00EC52B3"/>
    <w:rsid w:val="00ED115F"/>
    <w:rsid w:val="00ED5709"/>
    <w:rsid w:val="00EE652D"/>
    <w:rsid w:val="00EF5A1D"/>
    <w:rsid w:val="00F36F06"/>
    <w:rsid w:val="00F41862"/>
    <w:rsid w:val="00F47CE8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B.Koszelak</cp:lastModifiedBy>
  <cp:revision>5</cp:revision>
  <cp:lastPrinted>2016-11-07T08:16:00Z</cp:lastPrinted>
  <dcterms:created xsi:type="dcterms:W3CDTF">2017-12-06T07:13:00Z</dcterms:created>
  <dcterms:modified xsi:type="dcterms:W3CDTF">2017-12-08T10:35:00Z</dcterms:modified>
</cp:coreProperties>
</file>